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73F" w:rsidRDefault="008E473F" w:rsidP="008E473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8E473F" w:rsidRDefault="008E473F" w:rsidP="008E473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</w:p>
    <w:p w:rsidR="008E473F" w:rsidRDefault="008E473F" w:rsidP="008E473F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</w:p>
    <w:p w:rsidR="008E473F" w:rsidRDefault="008E473F" w:rsidP="008E47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Times" w:hAnsi="Times" w:cs="Times"/>
          <w:sz w:val="54"/>
          <w:szCs w:val="54"/>
        </w:rPr>
        <w:t>THE LOST CHILDREN</w:t>
      </w:r>
    </w:p>
    <w:p w:rsidR="008E473F" w:rsidRPr="008E473F" w:rsidRDefault="008E473F" w:rsidP="008E47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2"/>
          <w:szCs w:val="32"/>
        </w:rPr>
        <w:t xml:space="preserve">The Lost Children Exhibition was </w:t>
      </w:r>
      <w:proofErr w:type="gramStart"/>
      <w:r>
        <w:rPr>
          <w:rFonts w:ascii="Arial" w:hAnsi="Arial" w:cs="Arial"/>
          <w:sz w:val="32"/>
          <w:szCs w:val="32"/>
        </w:rPr>
        <w:t>Launched</w:t>
      </w:r>
      <w:proofErr w:type="gramEnd"/>
      <w:r>
        <w:rPr>
          <w:rFonts w:ascii="Arial" w:hAnsi="Arial" w:cs="Arial"/>
          <w:sz w:val="32"/>
          <w:szCs w:val="32"/>
        </w:rPr>
        <w:t xml:space="preserve"> on Friday 13th September</w:t>
      </w:r>
    </w:p>
    <w:p w:rsidR="008E473F" w:rsidRDefault="008E473F" w:rsidP="008E47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2"/>
          <w:szCs w:val="32"/>
        </w:rPr>
        <w:t xml:space="preserve">We were delighted to welcome The Vice Lord Lieutenant of the West </w:t>
      </w:r>
      <w:proofErr w:type="gramStart"/>
      <w:r>
        <w:rPr>
          <w:rFonts w:ascii="Arial" w:hAnsi="Arial" w:cs="Arial"/>
          <w:sz w:val="32"/>
          <w:szCs w:val="32"/>
        </w:rPr>
        <w:t>Midlands ,</w:t>
      </w:r>
      <w:proofErr w:type="gramEnd"/>
      <w:r>
        <w:rPr>
          <w:rFonts w:ascii="Arial" w:hAnsi="Arial" w:cs="Arial"/>
          <w:sz w:val="32"/>
          <w:szCs w:val="32"/>
        </w:rPr>
        <w:t xml:space="preserve"> Dr. Beverly Lindsay; the Lord Mayor of Birmingham, </w:t>
      </w:r>
      <w:proofErr w:type="spellStart"/>
      <w:r>
        <w:rPr>
          <w:rFonts w:ascii="Arial" w:hAnsi="Arial" w:cs="Arial"/>
          <w:sz w:val="32"/>
          <w:szCs w:val="32"/>
        </w:rPr>
        <w:t>Councillor</w:t>
      </w:r>
      <w:proofErr w:type="spellEnd"/>
      <w:r>
        <w:rPr>
          <w:rFonts w:ascii="Arial" w:hAnsi="Arial" w:cs="Arial"/>
          <w:sz w:val="32"/>
          <w:szCs w:val="32"/>
        </w:rPr>
        <w:t xml:space="preserve"> Mohammed </w:t>
      </w:r>
      <w:proofErr w:type="spellStart"/>
      <w:r>
        <w:rPr>
          <w:rFonts w:ascii="Arial" w:hAnsi="Arial" w:cs="Arial"/>
          <w:sz w:val="32"/>
          <w:szCs w:val="32"/>
        </w:rPr>
        <w:t>Azim</w:t>
      </w:r>
      <w:proofErr w:type="spellEnd"/>
      <w:r>
        <w:rPr>
          <w:rFonts w:ascii="Arial" w:hAnsi="Arial" w:cs="Arial"/>
          <w:sz w:val="32"/>
          <w:szCs w:val="32"/>
        </w:rPr>
        <w:t xml:space="preserve">; and authors, Patricia Roberts- </w:t>
      </w:r>
      <w:proofErr w:type="spellStart"/>
      <w:r>
        <w:rPr>
          <w:rFonts w:ascii="Arial" w:hAnsi="Arial" w:cs="Arial"/>
          <w:sz w:val="32"/>
          <w:szCs w:val="32"/>
        </w:rPr>
        <w:t>Pichette</w:t>
      </w:r>
      <w:proofErr w:type="spellEnd"/>
      <w:r>
        <w:rPr>
          <w:rFonts w:ascii="Arial" w:hAnsi="Arial" w:cs="Arial"/>
          <w:sz w:val="32"/>
          <w:szCs w:val="32"/>
        </w:rPr>
        <w:t xml:space="preserve"> and Pat Skidmore who flew in specially for the event.. The event was also attended by a number of descendants and relatives of children who were </w:t>
      </w:r>
      <w:proofErr w:type="gramStart"/>
      <w:r>
        <w:rPr>
          <w:rFonts w:ascii="Arial" w:hAnsi="Arial" w:cs="Arial"/>
          <w:sz w:val="32"/>
          <w:szCs w:val="32"/>
        </w:rPr>
        <w:t>emigrated</w:t>
      </w:r>
      <w:proofErr w:type="gramEnd"/>
      <w:r>
        <w:rPr>
          <w:rFonts w:ascii="Arial" w:hAnsi="Arial" w:cs="Arial"/>
          <w:sz w:val="32"/>
          <w:szCs w:val="32"/>
        </w:rPr>
        <w:t xml:space="preserve"> to Canada by the Middlemore Homes. Most notable of these was Pat Skidmore also from Canada and daughter of a child migrant.</w:t>
      </w:r>
    </w:p>
    <w:p w:rsidR="008E473F" w:rsidRDefault="008E473F" w:rsidP="008E47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2"/>
          <w:szCs w:val="32"/>
        </w:rPr>
        <w:t xml:space="preserve">The Exhibition has been a great success. So far over 300 people have visited us and left comments. Many people had never heard of the work of The Homes. </w:t>
      </w:r>
      <w:r>
        <w:rPr>
          <w:rFonts w:ascii="Arial" w:hAnsi="Arial" w:cs="Arial"/>
          <w:b/>
          <w:bCs/>
          <w:sz w:val="32"/>
          <w:szCs w:val="32"/>
        </w:rPr>
        <w:t>NEXT</w:t>
      </w:r>
    </w:p>
    <w:p w:rsidR="008E473F" w:rsidRDefault="008E473F" w:rsidP="008E473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Arial" w:hAnsi="Arial" w:cs="Arial"/>
          <w:sz w:val="32"/>
          <w:szCs w:val="32"/>
        </w:rPr>
        <w:t xml:space="preserve">The Exhibition at the Birmingham and Midland Institute finished on Sept 22nd but </w:t>
      </w:r>
      <w:r>
        <w:rPr>
          <w:rFonts w:ascii="Arial" w:hAnsi="Arial" w:cs="Arial"/>
          <w:b/>
          <w:bCs/>
          <w:sz w:val="32"/>
          <w:szCs w:val="32"/>
        </w:rPr>
        <w:t>the main panels are now installed in St Martin’s in the Bullring Church and will stay there for four weeks.</w:t>
      </w:r>
    </w:p>
    <w:p w:rsidR="001D1C70" w:rsidRDefault="001D1C70"/>
    <w:sectPr w:rsidR="001D1C70" w:rsidSect="008379E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73F"/>
    <w:rsid w:val="001D1C70"/>
    <w:rsid w:val="00247844"/>
    <w:rsid w:val="008E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FF09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Macintosh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 Hart</dc:creator>
  <cp:keywords/>
  <dc:description/>
  <cp:lastModifiedBy>Val Hart</cp:lastModifiedBy>
  <cp:revision>1</cp:revision>
  <dcterms:created xsi:type="dcterms:W3CDTF">2019-10-10T16:57:00Z</dcterms:created>
  <dcterms:modified xsi:type="dcterms:W3CDTF">2019-10-10T16:58:00Z</dcterms:modified>
</cp:coreProperties>
</file>